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22E" w:rsidRDefault="0036322E" w:rsidP="0064069A">
      <w:pPr>
        <w:spacing w:after="0"/>
        <w:jc w:val="center"/>
        <w:rPr>
          <w:rFonts w:ascii="Century Gothic" w:hAnsi="Century Gothic" w:cs="Arial"/>
          <w:b/>
          <w:sz w:val="24"/>
          <w:szCs w:val="24"/>
        </w:rPr>
      </w:pPr>
      <w:bookmarkStart w:id="0" w:name="_GoBack"/>
      <w:bookmarkEnd w:id="0"/>
      <w:r>
        <w:rPr>
          <w:rFonts w:ascii="Century Gothic" w:hAnsi="Century Gothic" w:cs="Arial"/>
          <w:b/>
          <w:sz w:val="24"/>
          <w:szCs w:val="24"/>
        </w:rPr>
        <w:t>201</w:t>
      </w:r>
      <w:r w:rsidR="00562A98">
        <w:rPr>
          <w:rFonts w:ascii="Century Gothic" w:hAnsi="Century Gothic" w:cs="Arial"/>
          <w:b/>
          <w:sz w:val="24"/>
          <w:szCs w:val="24"/>
        </w:rPr>
        <w:t>3</w:t>
      </w:r>
      <w:r>
        <w:rPr>
          <w:rFonts w:ascii="Century Gothic" w:hAnsi="Century Gothic" w:cs="Arial"/>
          <w:b/>
          <w:sz w:val="24"/>
          <w:szCs w:val="24"/>
        </w:rPr>
        <w:t xml:space="preserve"> </w:t>
      </w:r>
      <w:r w:rsidR="000849BB" w:rsidRPr="000849BB">
        <w:rPr>
          <w:rFonts w:ascii="Century Gothic" w:hAnsi="Century Gothic" w:cs="Arial"/>
          <w:b/>
          <w:sz w:val="24"/>
          <w:szCs w:val="24"/>
        </w:rPr>
        <w:t>C</w:t>
      </w:r>
      <w:r>
        <w:rPr>
          <w:rFonts w:ascii="Century Gothic" w:hAnsi="Century Gothic" w:cs="Arial"/>
          <w:b/>
          <w:sz w:val="24"/>
          <w:szCs w:val="24"/>
        </w:rPr>
        <w:t>ALL FOR PRESENTATION</w:t>
      </w:r>
    </w:p>
    <w:p w:rsidR="0064069A" w:rsidRDefault="0064069A" w:rsidP="008C12CB">
      <w:pPr>
        <w:spacing w:after="120" w:line="240" w:lineRule="auto"/>
        <w:jc w:val="center"/>
        <w:rPr>
          <w:rFonts w:ascii="Century Gothic" w:hAnsi="Century Gothic" w:cs="Arial"/>
          <w:b/>
          <w:sz w:val="24"/>
          <w:szCs w:val="24"/>
        </w:rPr>
      </w:pPr>
      <w:r>
        <w:rPr>
          <w:rFonts w:ascii="Century Gothic" w:hAnsi="Century Gothic" w:cs="Arial"/>
          <w:b/>
          <w:sz w:val="24"/>
          <w:szCs w:val="24"/>
        </w:rPr>
        <w:t>Cover Sheet</w:t>
      </w:r>
      <w:r w:rsidR="00C54F04">
        <w:rPr>
          <w:rFonts w:ascii="Century Gothic" w:hAnsi="Century Gothic" w:cs="Arial"/>
          <w:b/>
          <w:sz w:val="24"/>
          <w:szCs w:val="24"/>
        </w:rPr>
        <w:t xml:space="preserve"> </w:t>
      </w:r>
      <w:r w:rsidR="00C54F04" w:rsidRPr="00C54F04">
        <w:rPr>
          <w:rFonts w:ascii="Century Gothic" w:hAnsi="Century Gothic" w:cs="Arial"/>
          <w:b/>
          <w:sz w:val="24"/>
          <w:szCs w:val="24"/>
        </w:rPr>
        <w:t>—</w:t>
      </w:r>
      <w:r w:rsidR="00C54F04">
        <w:rPr>
          <w:rFonts w:ascii="Century Gothic" w:hAnsi="Century Gothic" w:cs="Arial"/>
          <w:b/>
          <w:sz w:val="24"/>
          <w:szCs w:val="24"/>
        </w:rPr>
        <w:t xml:space="preserve"> PLEASE SUBMIT WITH YOUR CFP RESPONSE</w:t>
      </w:r>
    </w:p>
    <w:p w:rsidR="00204C3B" w:rsidRPr="007D31EE" w:rsidRDefault="00C54F04">
      <w:pPr>
        <w:rPr>
          <w:rFonts w:ascii="Century Gothic" w:hAnsi="Century Gothic" w:cs="Arial"/>
          <w:sz w:val="20"/>
        </w:rPr>
      </w:pPr>
      <w:r w:rsidRPr="007D31EE">
        <w:rPr>
          <w:rFonts w:ascii="Century Gothic" w:hAnsi="Century Gothic" w:cs="Arial"/>
          <w:sz w:val="20"/>
        </w:rPr>
        <w:t>I</w:t>
      </w:r>
      <w:r w:rsidR="009C447D" w:rsidRPr="007D31EE">
        <w:rPr>
          <w:rFonts w:ascii="Century Gothic" w:hAnsi="Century Gothic" w:cs="Arial"/>
          <w:sz w:val="20"/>
        </w:rPr>
        <w:t xml:space="preserve">dentify </w:t>
      </w:r>
      <w:r w:rsidR="00BB1BB0" w:rsidRPr="007D31EE">
        <w:rPr>
          <w:rFonts w:ascii="Century Gothic" w:hAnsi="Century Gothic" w:cs="Arial"/>
          <w:sz w:val="20"/>
        </w:rPr>
        <w:t xml:space="preserve">the </w:t>
      </w:r>
      <w:r w:rsidRPr="007D31EE">
        <w:rPr>
          <w:rFonts w:ascii="Century Gothic" w:hAnsi="Century Gothic" w:cs="Arial"/>
          <w:sz w:val="20"/>
        </w:rPr>
        <w:t>2013 programming topics you are proposing for by</w:t>
      </w:r>
      <w:r w:rsidR="007520C7" w:rsidRPr="007D31EE">
        <w:rPr>
          <w:rFonts w:ascii="Century Gothic" w:hAnsi="Century Gothic" w:cs="Arial"/>
          <w:sz w:val="20"/>
        </w:rPr>
        <w:t xml:space="preserve"> p</w:t>
      </w:r>
      <w:r w:rsidR="00204C3B" w:rsidRPr="007D31EE">
        <w:rPr>
          <w:rFonts w:ascii="Century Gothic" w:hAnsi="Century Gothic" w:cs="Arial"/>
          <w:sz w:val="20"/>
        </w:rPr>
        <w:t xml:space="preserve">lacing an (x) in the box next to the </w:t>
      </w:r>
      <w:r w:rsidRPr="007D31EE">
        <w:rPr>
          <w:rFonts w:ascii="Century Gothic" w:hAnsi="Century Gothic" w:cs="Arial"/>
          <w:sz w:val="20"/>
        </w:rPr>
        <w:t>topic(s) you are submitting for</w:t>
      </w:r>
      <w:r w:rsidR="007520C7" w:rsidRPr="007D31EE">
        <w:rPr>
          <w:rFonts w:ascii="Century Gothic" w:hAnsi="Century Gothic" w:cs="Arial"/>
          <w:sz w:val="20"/>
        </w:rPr>
        <w:t>.</w:t>
      </w:r>
      <w:r w:rsidR="00204C3B" w:rsidRPr="007D31EE">
        <w:rPr>
          <w:rFonts w:ascii="Century Gothic" w:hAnsi="Century Gothic" w:cs="Arial"/>
          <w:sz w:val="20"/>
        </w:rPr>
        <w:t xml:space="preserve">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618"/>
        <w:gridCol w:w="3870"/>
        <w:gridCol w:w="2664"/>
      </w:tblGrid>
      <w:tr w:rsidR="0064069A" w:rsidTr="00BE08D3">
        <w:trPr>
          <w:trHeight w:val="368"/>
        </w:trPr>
        <w:tc>
          <w:tcPr>
            <w:tcW w:w="1782" w:type="pct"/>
            <w:shd w:val="clear" w:color="auto" w:fill="D9D9D9" w:themeFill="background1" w:themeFillShade="D9"/>
            <w:vAlign w:val="center"/>
          </w:tcPr>
          <w:p w:rsidR="0064069A" w:rsidRDefault="00732FFE" w:rsidP="0064069A">
            <w:pPr>
              <w:jc w:val="center"/>
              <w:rPr>
                <w:rFonts w:ascii="Century Gothic" w:hAnsi="Century Gothic" w:cs="Arial"/>
                <w:b/>
              </w:rPr>
            </w:pPr>
            <w:r>
              <w:rPr>
                <w:rFonts w:ascii="Century Gothic" w:hAnsi="Century Gothic" w:cs="Arial"/>
                <w:b/>
              </w:rPr>
              <w:t xml:space="preserve">Your </w:t>
            </w:r>
            <w:r w:rsidR="0064069A">
              <w:rPr>
                <w:rFonts w:ascii="Century Gothic" w:hAnsi="Century Gothic" w:cs="Arial"/>
                <w:b/>
              </w:rPr>
              <w:t>Name</w:t>
            </w:r>
          </w:p>
        </w:tc>
        <w:tc>
          <w:tcPr>
            <w:tcW w:w="1906" w:type="pct"/>
            <w:shd w:val="clear" w:color="auto" w:fill="D9D9D9" w:themeFill="background1" w:themeFillShade="D9"/>
            <w:vAlign w:val="center"/>
          </w:tcPr>
          <w:p w:rsidR="0064069A" w:rsidRDefault="0064069A" w:rsidP="0064069A">
            <w:pPr>
              <w:jc w:val="center"/>
              <w:rPr>
                <w:rFonts w:ascii="Century Gothic" w:hAnsi="Century Gothic" w:cs="Arial"/>
                <w:b/>
              </w:rPr>
            </w:pPr>
            <w:r>
              <w:rPr>
                <w:rFonts w:ascii="Century Gothic" w:hAnsi="Century Gothic" w:cs="Arial"/>
                <w:b/>
              </w:rPr>
              <w:t>Organization</w:t>
            </w:r>
            <w:r w:rsidR="00732FFE">
              <w:rPr>
                <w:rFonts w:ascii="Century Gothic" w:hAnsi="Century Gothic" w:cs="Arial"/>
                <w:b/>
              </w:rPr>
              <w:t>/Company</w:t>
            </w:r>
          </w:p>
        </w:tc>
        <w:tc>
          <w:tcPr>
            <w:tcW w:w="1312" w:type="pct"/>
            <w:shd w:val="clear" w:color="auto" w:fill="D9D9D9" w:themeFill="background1" w:themeFillShade="D9"/>
            <w:vAlign w:val="center"/>
          </w:tcPr>
          <w:p w:rsidR="0064069A" w:rsidRDefault="0064069A" w:rsidP="0064069A">
            <w:pPr>
              <w:jc w:val="center"/>
              <w:rPr>
                <w:rFonts w:ascii="Century Gothic" w:hAnsi="Century Gothic" w:cs="Arial"/>
                <w:b/>
              </w:rPr>
            </w:pPr>
            <w:r>
              <w:rPr>
                <w:rFonts w:ascii="Century Gothic" w:hAnsi="Century Gothic" w:cs="Arial"/>
                <w:b/>
              </w:rPr>
              <w:t>Phone</w:t>
            </w:r>
          </w:p>
        </w:tc>
      </w:tr>
      <w:tr w:rsidR="0064069A" w:rsidTr="003F6C8E">
        <w:trPr>
          <w:trHeight w:val="432"/>
        </w:trPr>
        <w:tc>
          <w:tcPr>
            <w:tcW w:w="1782" w:type="pct"/>
            <w:vAlign w:val="center"/>
          </w:tcPr>
          <w:p w:rsidR="0064069A" w:rsidRDefault="0064069A" w:rsidP="0064069A">
            <w:pPr>
              <w:jc w:val="center"/>
              <w:rPr>
                <w:rFonts w:ascii="Century Gothic" w:hAnsi="Century Gothic" w:cs="Arial"/>
                <w:b/>
              </w:rPr>
            </w:pPr>
          </w:p>
        </w:tc>
        <w:tc>
          <w:tcPr>
            <w:tcW w:w="1906" w:type="pct"/>
            <w:vAlign w:val="center"/>
          </w:tcPr>
          <w:p w:rsidR="0064069A" w:rsidRDefault="0064069A" w:rsidP="0064069A">
            <w:pPr>
              <w:jc w:val="center"/>
              <w:rPr>
                <w:rFonts w:ascii="Century Gothic" w:hAnsi="Century Gothic" w:cs="Arial"/>
                <w:b/>
              </w:rPr>
            </w:pPr>
          </w:p>
        </w:tc>
        <w:tc>
          <w:tcPr>
            <w:tcW w:w="1312" w:type="pct"/>
            <w:vAlign w:val="center"/>
          </w:tcPr>
          <w:p w:rsidR="0064069A" w:rsidRDefault="0064069A" w:rsidP="0064069A">
            <w:pPr>
              <w:jc w:val="center"/>
              <w:rPr>
                <w:rFonts w:ascii="Century Gothic" w:hAnsi="Century Gothic" w:cs="Arial"/>
                <w:b/>
              </w:rPr>
            </w:pPr>
          </w:p>
        </w:tc>
      </w:tr>
    </w:tbl>
    <w:p w:rsidR="0064069A" w:rsidRDefault="0064069A" w:rsidP="0064069A">
      <w:pPr>
        <w:spacing w:after="0"/>
        <w:jc w:val="center"/>
        <w:rPr>
          <w:rFonts w:ascii="Century Gothic" w:eastAsia="Times New Roman" w:hAnsi="Century Gothic" w:cs="Arial"/>
          <w:b/>
          <w:u w:val="single"/>
        </w:rPr>
      </w:pPr>
    </w:p>
    <w:p w:rsidR="00604E4E" w:rsidRDefault="00BB1BB0" w:rsidP="00C54F04">
      <w:pPr>
        <w:rPr>
          <w:color w:val="1F497D"/>
        </w:rPr>
      </w:pPr>
      <w:r w:rsidRPr="0036322E">
        <w:rPr>
          <w:rFonts w:ascii="Century Gothic" w:eastAsia="Times New Roman" w:hAnsi="Century Gothic" w:cs="Arial"/>
          <w:b/>
          <w:u w:val="single"/>
        </w:rPr>
        <w:t>STRATEGIC SUMMIT TOPICS</w:t>
      </w:r>
      <w:r w:rsidR="00884709">
        <w:rPr>
          <w:rFonts w:ascii="Century Gothic" w:eastAsia="Times New Roman" w:hAnsi="Century Gothic" w:cs="Arial"/>
          <w:b/>
        </w:rPr>
        <w:t xml:space="preserve"> </w:t>
      </w:r>
      <w:r w:rsidR="00884709" w:rsidRPr="00884709">
        <w:rPr>
          <w:rFonts w:ascii="Century Gothic" w:eastAsia="Times New Roman" w:hAnsi="Century Gothic" w:cs="Arial"/>
          <w:b/>
        </w:rPr>
        <w:t>—</w:t>
      </w:r>
      <w:r w:rsidR="00884709">
        <w:rPr>
          <w:rFonts w:ascii="Century Gothic" w:eastAsia="Times New Roman" w:hAnsi="Century Gothic" w:cs="Arial"/>
          <w:b/>
        </w:rPr>
        <w:t xml:space="preserve"> </w:t>
      </w:r>
    </w:p>
    <w:tbl>
      <w:tblPr>
        <w:tblStyle w:val="TableGrid"/>
        <w:tblW w:w="8730" w:type="dxa"/>
        <w:jc w:val="center"/>
        <w:tblLook w:val="04A0" w:firstRow="1" w:lastRow="0" w:firstColumn="1" w:lastColumn="0" w:noHBand="0" w:noVBand="1"/>
      </w:tblPr>
      <w:tblGrid>
        <w:gridCol w:w="630"/>
        <w:gridCol w:w="8100"/>
      </w:tblGrid>
      <w:tr w:rsidR="00A949C5" w:rsidRPr="0036322E" w:rsidTr="00A949C5">
        <w:trPr>
          <w:jc w:val="center"/>
        </w:trPr>
        <w:tc>
          <w:tcPr>
            <w:tcW w:w="630" w:type="dxa"/>
            <w:tcBorders>
              <w:top w:val="nil"/>
              <w:left w:val="nil"/>
            </w:tcBorders>
            <w:shd w:val="clear" w:color="auto" w:fill="FFFFFF" w:themeFill="background1"/>
          </w:tcPr>
          <w:p w:rsidR="00A949C5" w:rsidRPr="00BB346F" w:rsidRDefault="00A949C5" w:rsidP="00884709">
            <w:pPr>
              <w:spacing w:before="40" w:after="40"/>
              <w:rPr>
                <w:rFonts w:ascii="Century Gothic" w:eastAsia="Times New Roman" w:hAnsi="Century Gothic" w:cs="Arial"/>
                <w:sz w:val="20"/>
                <w:szCs w:val="20"/>
              </w:rPr>
            </w:pPr>
          </w:p>
        </w:tc>
        <w:tc>
          <w:tcPr>
            <w:tcW w:w="8100" w:type="dxa"/>
            <w:shd w:val="clear" w:color="auto" w:fill="D9D9D9" w:themeFill="background1" w:themeFillShade="D9"/>
            <w:vAlign w:val="center"/>
          </w:tcPr>
          <w:p w:rsidR="00A949C5" w:rsidRPr="000849BB" w:rsidRDefault="00A949C5" w:rsidP="007D31EE">
            <w:pPr>
              <w:spacing w:before="40" w:after="40"/>
              <w:rPr>
                <w:rFonts w:ascii="Century Gothic" w:eastAsia="Times New Roman" w:hAnsi="Century Gothic" w:cs="Arial"/>
                <w:sz w:val="20"/>
                <w:szCs w:val="20"/>
              </w:rPr>
            </w:pPr>
            <w:r w:rsidRPr="00884709">
              <w:rPr>
                <w:rFonts w:ascii="Century Gothic" w:eastAsia="Times New Roman" w:hAnsi="Century Gothic" w:cs="Arial"/>
                <w:b/>
                <w:sz w:val="20"/>
                <w:szCs w:val="20"/>
              </w:rPr>
              <w:t>Topic</w:t>
            </w:r>
          </w:p>
        </w:tc>
      </w:tr>
      <w:tr w:rsidR="00A949C5" w:rsidRPr="0036322E" w:rsidTr="00A949C5">
        <w:trPr>
          <w:jc w:val="center"/>
        </w:trPr>
        <w:tc>
          <w:tcPr>
            <w:tcW w:w="630" w:type="dxa"/>
          </w:tcPr>
          <w:p w:rsidR="00A949C5" w:rsidRPr="00BB346F" w:rsidRDefault="00A949C5" w:rsidP="00732FFE">
            <w:pPr>
              <w:spacing w:before="60" w:after="60"/>
              <w:rPr>
                <w:rFonts w:ascii="Century Gothic" w:eastAsia="Times New Roman" w:hAnsi="Century Gothic" w:cs="Arial"/>
                <w:sz w:val="20"/>
                <w:szCs w:val="20"/>
              </w:rPr>
            </w:pPr>
          </w:p>
        </w:tc>
        <w:tc>
          <w:tcPr>
            <w:tcW w:w="8100" w:type="dxa"/>
          </w:tcPr>
          <w:p w:rsidR="00A949C5" w:rsidRPr="00C21DC1" w:rsidRDefault="00A949C5" w:rsidP="00732FFE">
            <w:pPr>
              <w:pStyle w:val="BodyText"/>
              <w:spacing w:before="60" w:after="60"/>
            </w:pPr>
            <w:r w:rsidRPr="00C21DC1">
              <w:t>Coaching for HR professionals—to enable HR to be a more strategic player</w:t>
            </w:r>
          </w:p>
        </w:tc>
      </w:tr>
      <w:tr w:rsidR="00A949C5" w:rsidRPr="0036322E" w:rsidTr="00A949C5">
        <w:trPr>
          <w:jc w:val="center"/>
        </w:trPr>
        <w:tc>
          <w:tcPr>
            <w:tcW w:w="630" w:type="dxa"/>
          </w:tcPr>
          <w:p w:rsidR="00A949C5" w:rsidRPr="00BB346F" w:rsidRDefault="00A949C5" w:rsidP="00732FFE">
            <w:pPr>
              <w:spacing w:before="60" w:after="60"/>
              <w:rPr>
                <w:rFonts w:ascii="Century Gothic" w:eastAsia="Times New Roman" w:hAnsi="Century Gothic" w:cs="Arial"/>
                <w:sz w:val="20"/>
                <w:szCs w:val="20"/>
              </w:rPr>
            </w:pPr>
          </w:p>
        </w:tc>
        <w:tc>
          <w:tcPr>
            <w:tcW w:w="8100" w:type="dxa"/>
          </w:tcPr>
          <w:p w:rsidR="00A949C5" w:rsidRPr="00C21DC1" w:rsidRDefault="00A949C5" w:rsidP="00732FFE">
            <w:pPr>
              <w:pStyle w:val="BodyText"/>
              <w:spacing w:before="60" w:after="60"/>
            </w:pPr>
            <w:r w:rsidRPr="00C21DC1">
              <w:t>Succession planning</w:t>
            </w:r>
          </w:p>
        </w:tc>
      </w:tr>
      <w:tr w:rsidR="00A949C5" w:rsidRPr="0036322E" w:rsidTr="00A949C5">
        <w:trPr>
          <w:jc w:val="center"/>
        </w:trPr>
        <w:tc>
          <w:tcPr>
            <w:tcW w:w="630" w:type="dxa"/>
          </w:tcPr>
          <w:p w:rsidR="00A949C5" w:rsidRPr="00BB346F" w:rsidRDefault="00A949C5" w:rsidP="00732FFE">
            <w:pPr>
              <w:spacing w:before="60" w:after="60"/>
              <w:rPr>
                <w:rFonts w:ascii="Century Gothic" w:eastAsia="Times New Roman" w:hAnsi="Century Gothic" w:cs="Arial"/>
                <w:sz w:val="20"/>
                <w:szCs w:val="20"/>
              </w:rPr>
            </w:pPr>
          </w:p>
        </w:tc>
        <w:tc>
          <w:tcPr>
            <w:tcW w:w="8100" w:type="dxa"/>
          </w:tcPr>
          <w:p w:rsidR="00A949C5" w:rsidRPr="00C21DC1" w:rsidRDefault="00A949C5" w:rsidP="00732FFE">
            <w:pPr>
              <w:pStyle w:val="BodyText"/>
              <w:spacing w:before="60" w:after="60"/>
            </w:pPr>
            <w:r w:rsidRPr="00C21DC1">
              <w:t>Healthcare reform</w:t>
            </w:r>
          </w:p>
        </w:tc>
      </w:tr>
      <w:tr w:rsidR="00A949C5" w:rsidRPr="0036322E" w:rsidTr="00A949C5">
        <w:trPr>
          <w:jc w:val="center"/>
        </w:trPr>
        <w:tc>
          <w:tcPr>
            <w:tcW w:w="630" w:type="dxa"/>
          </w:tcPr>
          <w:p w:rsidR="00A949C5" w:rsidRPr="00BB346F" w:rsidRDefault="00A949C5" w:rsidP="00732FFE">
            <w:pPr>
              <w:spacing w:before="60" w:after="60"/>
              <w:rPr>
                <w:rFonts w:ascii="Century Gothic" w:eastAsia="Times New Roman" w:hAnsi="Century Gothic" w:cs="Arial"/>
                <w:sz w:val="20"/>
                <w:szCs w:val="20"/>
              </w:rPr>
            </w:pPr>
          </w:p>
        </w:tc>
        <w:tc>
          <w:tcPr>
            <w:tcW w:w="8100" w:type="dxa"/>
          </w:tcPr>
          <w:p w:rsidR="00A949C5" w:rsidRPr="00C21DC1" w:rsidRDefault="00A949C5" w:rsidP="00732FFE">
            <w:pPr>
              <w:pStyle w:val="BodyText"/>
              <w:spacing w:before="60" w:after="60"/>
            </w:pPr>
            <w:r w:rsidRPr="00C21DC1">
              <w:t>Employment relations</w:t>
            </w:r>
          </w:p>
        </w:tc>
      </w:tr>
      <w:tr w:rsidR="00A949C5" w:rsidRPr="0036322E" w:rsidTr="00A949C5">
        <w:trPr>
          <w:jc w:val="center"/>
        </w:trPr>
        <w:tc>
          <w:tcPr>
            <w:tcW w:w="630" w:type="dxa"/>
          </w:tcPr>
          <w:p w:rsidR="00A949C5" w:rsidRPr="00BB346F" w:rsidRDefault="00A949C5" w:rsidP="00732FFE">
            <w:pPr>
              <w:spacing w:before="60" w:after="60"/>
              <w:rPr>
                <w:rFonts w:ascii="Century Gothic" w:eastAsia="Times New Roman" w:hAnsi="Century Gothic" w:cs="Arial"/>
                <w:sz w:val="20"/>
                <w:szCs w:val="20"/>
              </w:rPr>
            </w:pPr>
          </w:p>
        </w:tc>
        <w:tc>
          <w:tcPr>
            <w:tcW w:w="8100" w:type="dxa"/>
          </w:tcPr>
          <w:p w:rsidR="00A949C5" w:rsidRPr="00C21DC1" w:rsidRDefault="00A949C5" w:rsidP="00732FFE">
            <w:pPr>
              <w:pStyle w:val="BodyText"/>
              <w:spacing w:before="60" w:after="60"/>
            </w:pPr>
            <w:r w:rsidRPr="00C21DC1">
              <w:t>Open Topic: GMA SHRM is open to topics that fit a strategic HR focus </w:t>
            </w:r>
          </w:p>
        </w:tc>
      </w:tr>
    </w:tbl>
    <w:p w:rsidR="00FF3809" w:rsidRDefault="00FF3809" w:rsidP="0064069A">
      <w:pPr>
        <w:spacing w:after="0"/>
        <w:rPr>
          <w:rFonts w:ascii="Century Gothic" w:eastAsia="Times New Roman" w:hAnsi="Century Gothic" w:cs="Arial"/>
          <w:b/>
          <w:u w:val="single"/>
        </w:rPr>
      </w:pPr>
    </w:p>
    <w:p w:rsidR="00FF3809" w:rsidRDefault="000849BB" w:rsidP="00C54F04">
      <w:pPr>
        <w:jc w:val="both"/>
        <w:rPr>
          <w:rFonts w:ascii="Century Gothic" w:eastAsia="Times New Roman" w:hAnsi="Century Gothic" w:cs="Arial"/>
          <w:b/>
          <w:u w:val="single"/>
        </w:rPr>
      </w:pPr>
      <w:r w:rsidRPr="0036322E">
        <w:rPr>
          <w:rFonts w:ascii="Century Gothic" w:eastAsia="Times New Roman" w:hAnsi="Century Gothic" w:cs="Arial"/>
          <w:b/>
          <w:u w:val="single"/>
        </w:rPr>
        <w:t>HR TOOLBOX TOPICS</w:t>
      </w:r>
      <w:r w:rsidR="00FF3809">
        <w:rPr>
          <w:rFonts w:ascii="Century Gothic" w:eastAsia="Times New Roman" w:hAnsi="Century Gothic" w:cs="Arial"/>
          <w:b/>
          <w:u w:val="single"/>
        </w:rPr>
        <w:t xml:space="preserve"> </w:t>
      </w:r>
      <w:r w:rsidR="00FF3809" w:rsidRPr="00A71524">
        <w:rPr>
          <w:rFonts w:ascii="Century Gothic" w:eastAsia="Times New Roman" w:hAnsi="Century Gothic" w:cs="Arial"/>
          <w:b/>
        </w:rPr>
        <w:t xml:space="preserve">– </w:t>
      </w:r>
    </w:p>
    <w:tbl>
      <w:tblPr>
        <w:tblStyle w:val="TableGrid"/>
        <w:tblW w:w="8820" w:type="dxa"/>
        <w:jc w:val="center"/>
        <w:tblLook w:val="04A0" w:firstRow="1" w:lastRow="0" w:firstColumn="1" w:lastColumn="0" w:noHBand="0" w:noVBand="1"/>
      </w:tblPr>
      <w:tblGrid>
        <w:gridCol w:w="630"/>
        <w:gridCol w:w="8190"/>
      </w:tblGrid>
      <w:tr w:rsidR="00A949C5" w:rsidRPr="00884709" w:rsidTr="00A949C5">
        <w:trPr>
          <w:gridBefore w:val="1"/>
          <w:wBefore w:w="630" w:type="dxa"/>
          <w:jc w:val="center"/>
        </w:trPr>
        <w:tc>
          <w:tcPr>
            <w:tcW w:w="819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949C5" w:rsidRPr="000849BB" w:rsidRDefault="00A949C5" w:rsidP="007D31EE">
            <w:pPr>
              <w:spacing w:before="40" w:after="40"/>
              <w:rPr>
                <w:rFonts w:ascii="Century Gothic" w:eastAsia="Times New Roman" w:hAnsi="Century Gothic" w:cs="Arial"/>
                <w:sz w:val="20"/>
                <w:szCs w:val="20"/>
              </w:rPr>
            </w:pPr>
            <w:r w:rsidRPr="00884709">
              <w:rPr>
                <w:rFonts w:ascii="Century Gothic" w:eastAsia="Times New Roman" w:hAnsi="Century Gothic" w:cs="Arial"/>
                <w:b/>
                <w:sz w:val="20"/>
                <w:szCs w:val="20"/>
              </w:rPr>
              <w:t>Topic</w:t>
            </w:r>
          </w:p>
        </w:tc>
      </w:tr>
      <w:tr w:rsidR="00A949C5" w:rsidRPr="0036322E" w:rsidTr="00A949C5">
        <w:tblPrEx>
          <w:tblBorders>
            <w:top w:val="none" w:sz="0" w:space="0" w:color="auto"/>
            <w:bottom w:val="none" w:sz="0" w:space="0" w:color="auto"/>
            <w:right w:val="none" w:sz="0" w:space="0" w:color="auto"/>
          </w:tblBorders>
        </w:tblPrEx>
        <w:trPr>
          <w:jc w:val="center"/>
        </w:trPr>
        <w:tc>
          <w:tcPr>
            <w:tcW w:w="630" w:type="dxa"/>
          </w:tcPr>
          <w:p w:rsidR="00A949C5" w:rsidRPr="00BB346F" w:rsidRDefault="00A949C5" w:rsidP="00732FFE">
            <w:pPr>
              <w:spacing w:before="60" w:after="60"/>
              <w:rPr>
                <w:rFonts w:ascii="Century Gothic" w:eastAsia="Times New Roman" w:hAnsi="Century Gothic" w:cs="Arial"/>
                <w:sz w:val="20"/>
                <w:szCs w:val="20"/>
              </w:rPr>
            </w:pPr>
          </w:p>
        </w:tc>
        <w:tc>
          <w:tcPr>
            <w:tcW w:w="8190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949C5" w:rsidRPr="0040799E" w:rsidRDefault="00A949C5" w:rsidP="00732FFE">
            <w:pPr>
              <w:pStyle w:val="BodyText"/>
              <w:spacing w:before="60" w:after="60"/>
            </w:pPr>
            <w:r w:rsidRPr="0040799E">
              <w:t>Compensation</w:t>
            </w:r>
          </w:p>
        </w:tc>
      </w:tr>
      <w:tr w:rsidR="00A949C5" w:rsidRPr="0036322E" w:rsidTr="00A949C5">
        <w:tblPrEx>
          <w:tblBorders>
            <w:top w:val="none" w:sz="0" w:space="0" w:color="auto"/>
            <w:bottom w:val="none" w:sz="0" w:space="0" w:color="auto"/>
            <w:right w:val="none" w:sz="0" w:space="0" w:color="auto"/>
          </w:tblBorders>
        </w:tblPrEx>
        <w:trPr>
          <w:jc w:val="center"/>
        </w:trPr>
        <w:tc>
          <w:tcPr>
            <w:tcW w:w="630" w:type="dxa"/>
          </w:tcPr>
          <w:p w:rsidR="00A949C5" w:rsidRPr="00BB346F" w:rsidRDefault="00A949C5" w:rsidP="00732FFE">
            <w:pPr>
              <w:spacing w:before="60" w:after="60"/>
              <w:rPr>
                <w:rFonts w:ascii="Century Gothic" w:eastAsia="Times New Roman" w:hAnsi="Century Gothic" w:cs="Arial"/>
                <w:sz w:val="20"/>
                <w:szCs w:val="20"/>
              </w:rPr>
            </w:pPr>
          </w:p>
        </w:tc>
        <w:tc>
          <w:tcPr>
            <w:tcW w:w="8190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949C5" w:rsidRPr="0040799E" w:rsidRDefault="00A949C5" w:rsidP="00732FFE">
            <w:pPr>
              <w:pStyle w:val="BodyText"/>
              <w:spacing w:before="60" w:after="60"/>
              <w:rPr>
                <w:rFonts w:ascii="Times New Roman" w:hAnsi="Times New Roman"/>
                <w:sz w:val="24"/>
              </w:rPr>
            </w:pPr>
            <w:r w:rsidRPr="0040799E">
              <w:t>Difficult conversations</w:t>
            </w:r>
          </w:p>
        </w:tc>
      </w:tr>
      <w:tr w:rsidR="00A949C5" w:rsidRPr="0036322E" w:rsidTr="00A949C5">
        <w:tblPrEx>
          <w:tblBorders>
            <w:top w:val="none" w:sz="0" w:space="0" w:color="auto"/>
            <w:bottom w:val="none" w:sz="0" w:space="0" w:color="auto"/>
            <w:right w:val="none" w:sz="0" w:space="0" w:color="auto"/>
          </w:tblBorders>
        </w:tblPrEx>
        <w:trPr>
          <w:jc w:val="center"/>
        </w:trPr>
        <w:tc>
          <w:tcPr>
            <w:tcW w:w="630" w:type="dxa"/>
          </w:tcPr>
          <w:p w:rsidR="00A949C5" w:rsidRPr="00BB346F" w:rsidRDefault="00A949C5" w:rsidP="00732FFE">
            <w:pPr>
              <w:spacing w:before="60" w:after="60"/>
              <w:rPr>
                <w:rFonts w:ascii="Century Gothic" w:eastAsia="Times New Roman" w:hAnsi="Century Gothic" w:cs="Arial"/>
                <w:sz w:val="20"/>
                <w:szCs w:val="20"/>
              </w:rPr>
            </w:pPr>
          </w:p>
        </w:tc>
        <w:tc>
          <w:tcPr>
            <w:tcW w:w="8190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949C5" w:rsidRPr="0040799E" w:rsidRDefault="00A949C5" w:rsidP="00732FFE">
            <w:pPr>
              <w:pStyle w:val="BodyText"/>
              <w:spacing w:before="60" w:after="60"/>
            </w:pPr>
            <w:r w:rsidRPr="0040799E">
              <w:t>Legal update</w:t>
            </w:r>
          </w:p>
        </w:tc>
      </w:tr>
      <w:tr w:rsidR="00A949C5" w:rsidRPr="0036322E" w:rsidTr="00A949C5">
        <w:tblPrEx>
          <w:tblBorders>
            <w:top w:val="none" w:sz="0" w:space="0" w:color="auto"/>
            <w:bottom w:val="none" w:sz="0" w:space="0" w:color="auto"/>
            <w:right w:val="none" w:sz="0" w:space="0" w:color="auto"/>
          </w:tblBorders>
        </w:tblPrEx>
        <w:trPr>
          <w:jc w:val="center"/>
        </w:trPr>
        <w:tc>
          <w:tcPr>
            <w:tcW w:w="630" w:type="dxa"/>
            <w:tcBorders>
              <w:bottom w:val="single" w:sz="4" w:space="0" w:color="auto"/>
            </w:tcBorders>
          </w:tcPr>
          <w:p w:rsidR="00A949C5" w:rsidRPr="00BB346F" w:rsidRDefault="00A949C5" w:rsidP="00732FFE">
            <w:pPr>
              <w:spacing w:before="60" w:after="60"/>
              <w:rPr>
                <w:rFonts w:ascii="Century Gothic" w:eastAsia="Times New Roman" w:hAnsi="Century Gothic" w:cs="Arial"/>
                <w:sz w:val="20"/>
                <w:szCs w:val="20"/>
              </w:rPr>
            </w:pPr>
          </w:p>
        </w:tc>
        <w:tc>
          <w:tcPr>
            <w:tcW w:w="8190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949C5" w:rsidRPr="0040799E" w:rsidRDefault="00A949C5" w:rsidP="00732FFE">
            <w:pPr>
              <w:pStyle w:val="BodyText"/>
              <w:spacing w:before="60" w:after="60"/>
              <w:rPr>
                <w:rFonts w:ascii="Times New Roman" w:hAnsi="Times New Roman"/>
                <w:sz w:val="24"/>
              </w:rPr>
            </w:pPr>
            <w:r w:rsidRPr="0040799E">
              <w:t>Americans with Disabilities Act &amp; Veterans</w:t>
            </w:r>
          </w:p>
        </w:tc>
      </w:tr>
      <w:tr w:rsidR="00A949C5" w:rsidRPr="0036322E" w:rsidTr="00A949C5">
        <w:tblPrEx>
          <w:tblBorders>
            <w:top w:val="none" w:sz="0" w:space="0" w:color="auto"/>
            <w:bottom w:val="none" w:sz="0" w:space="0" w:color="auto"/>
            <w:right w:val="none" w:sz="0" w:space="0" w:color="auto"/>
          </w:tblBorders>
        </w:tblPrEx>
        <w:trPr>
          <w:jc w:val="center"/>
        </w:trPr>
        <w:tc>
          <w:tcPr>
            <w:tcW w:w="630" w:type="dxa"/>
            <w:tcBorders>
              <w:top w:val="single" w:sz="4" w:space="0" w:color="auto"/>
              <w:bottom w:val="single" w:sz="8" w:space="0" w:color="auto"/>
            </w:tcBorders>
          </w:tcPr>
          <w:p w:rsidR="00A949C5" w:rsidRPr="00BB346F" w:rsidRDefault="00A949C5" w:rsidP="00732FFE">
            <w:pPr>
              <w:spacing w:before="60" w:after="60"/>
              <w:rPr>
                <w:rFonts w:ascii="Century Gothic" w:eastAsia="Times New Roman" w:hAnsi="Century Gothic" w:cs="Arial"/>
                <w:sz w:val="20"/>
                <w:szCs w:val="20"/>
              </w:rPr>
            </w:pPr>
          </w:p>
        </w:tc>
        <w:tc>
          <w:tcPr>
            <w:tcW w:w="8190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949C5" w:rsidRPr="0040799E" w:rsidRDefault="00A949C5" w:rsidP="00732FFE">
            <w:pPr>
              <w:pStyle w:val="BodyText"/>
              <w:spacing w:before="60" w:after="60"/>
            </w:pPr>
            <w:r w:rsidRPr="0040799E">
              <w:t xml:space="preserve">Wisconsin Workforce Development Initiatives </w:t>
            </w:r>
          </w:p>
        </w:tc>
      </w:tr>
      <w:tr w:rsidR="00A949C5" w:rsidRPr="0036322E" w:rsidTr="00A949C5">
        <w:trPr>
          <w:jc w:val="center"/>
        </w:trPr>
        <w:tc>
          <w:tcPr>
            <w:tcW w:w="630" w:type="dxa"/>
          </w:tcPr>
          <w:p w:rsidR="00A949C5" w:rsidRPr="00BB346F" w:rsidRDefault="00A949C5" w:rsidP="00AC4F12">
            <w:pPr>
              <w:spacing w:before="60" w:after="60"/>
              <w:rPr>
                <w:rFonts w:ascii="Century Gothic" w:eastAsia="Times New Roman" w:hAnsi="Century Gothic" w:cs="Arial"/>
                <w:sz w:val="20"/>
                <w:szCs w:val="20"/>
              </w:rPr>
            </w:pPr>
          </w:p>
        </w:tc>
        <w:tc>
          <w:tcPr>
            <w:tcW w:w="8190" w:type="dxa"/>
            <w:tcBorders>
              <w:top w:val="single" w:sz="6" w:space="0" w:color="auto"/>
            </w:tcBorders>
          </w:tcPr>
          <w:p w:rsidR="00A949C5" w:rsidRPr="00C21DC1" w:rsidRDefault="00A949C5" w:rsidP="007D31EE">
            <w:pPr>
              <w:pStyle w:val="BodyText"/>
              <w:spacing w:before="60" w:after="60"/>
            </w:pPr>
            <w:r w:rsidRPr="00C21DC1">
              <w:t xml:space="preserve">Open Topic: GMA SHRM is open to topics that fit </w:t>
            </w:r>
            <w:r>
              <w:t>an operational</w:t>
            </w:r>
            <w:r w:rsidRPr="00C21DC1">
              <w:t xml:space="preserve"> HR focus </w:t>
            </w:r>
          </w:p>
        </w:tc>
      </w:tr>
    </w:tbl>
    <w:p w:rsidR="000E16DA" w:rsidRDefault="000E16DA" w:rsidP="0064069A">
      <w:pPr>
        <w:spacing w:after="0"/>
        <w:rPr>
          <w:rFonts w:ascii="Century Gothic" w:eastAsia="Times New Roman" w:hAnsi="Century Gothic" w:cs="Arial"/>
          <w:b/>
          <w:u w:val="single"/>
        </w:rPr>
      </w:pPr>
    </w:p>
    <w:p w:rsidR="000E16DA" w:rsidRDefault="000849BB" w:rsidP="00C54F04">
      <w:pPr>
        <w:rPr>
          <w:rFonts w:ascii="Century Gothic" w:eastAsia="Times New Roman" w:hAnsi="Century Gothic" w:cs="Arial"/>
          <w:b/>
          <w:u w:val="single"/>
        </w:rPr>
      </w:pPr>
      <w:r w:rsidRPr="0036322E">
        <w:rPr>
          <w:rFonts w:ascii="Century Gothic" w:eastAsia="Times New Roman" w:hAnsi="Century Gothic" w:cs="Arial"/>
          <w:b/>
          <w:u w:val="single"/>
        </w:rPr>
        <w:t>HR ROUNDTABLE TOPICS</w:t>
      </w:r>
      <w:r w:rsidR="00FF3809" w:rsidRPr="00A71524">
        <w:rPr>
          <w:rFonts w:ascii="Century Gothic" w:eastAsia="Times New Roman" w:hAnsi="Century Gothic" w:cs="Arial"/>
          <w:b/>
        </w:rPr>
        <w:t xml:space="preserve"> – </w:t>
      </w:r>
    </w:p>
    <w:tbl>
      <w:tblPr>
        <w:tblStyle w:val="TableGrid"/>
        <w:tblW w:w="8757" w:type="dxa"/>
        <w:jc w:val="center"/>
        <w:tblLook w:val="04A0" w:firstRow="1" w:lastRow="0" w:firstColumn="1" w:lastColumn="0" w:noHBand="0" w:noVBand="1"/>
      </w:tblPr>
      <w:tblGrid>
        <w:gridCol w:w="630"/>
        <w:gridCol w:w="8127"/>
      </w:tblGrid>
      <w:tr w:rsidR="00A949C5" w:rsidRPr="00884709" w:rsidTr="00A949C5">
        <w:trPr>
          <w:gridBefore w:val="1"/>
          <w:wBefore w:w="630" w:type="dxa"/>
          <w:jc w:val="center"/>
        </w:trPr>
        <w:tc>
          <w:tcPr>
            <w:tcW w:w="8127" w:type="dxa"/>
            <w:shd w:val="clear" w:color="auto" w:fill="D9D9D9" w:themeFill="background1" w:themeFillShade="D9"/>
            <w:vAlign w:val="center"/>
          </w:tcPr>
          <w:p w:rsidR="00A949C5" w:rsidRPr="000849BB" w:rsidRDefault="00A949C5" w:rsidP="007D31EE">
            <w:pPr>
              <w:spacing w:before="40" w:after="40"/>
              <w:rPr>
                <w:rFonts w:ascii="Century Gothic" w:eastAsia="Times New Roman" w:hAnsi="Century Gothic" w:cs="Arial"/>
                <w:sz w:val="20"/>
                <w:szCs w:val="20"/>
              </w:rPr>
            </w:pPr>
            <w:r w:rsidRPr="00884709">
              <w:rPr>
                <w:rFonts w:ascii="Century Gothic" w:eastAsia="Times New Roman" w:hAnsi="Century Gothic" w:cs="Arial"/>
                <w:b/>
                <w:sz w:val="20"/>
                <w:szCs w:val="20"/>
              </w:rPr>
              <w:t>Topic</w:t>
            </w:r>
          </w:p>
        </w:tc>
      </w:tr>
      <w:tr w:rsidR="00A949C5" w:rsidRPr="0036322E" w:rsidTr="00A949C5">
        <w:trPr>
          <w:jc w:val="center"/>
        </w:trPr>
        <w:tc>
          <w:tcPr>
            <w:tcW w:w="630" w:type="dxa"/>
          </w:tcPr>
          <w:p w:rsidR="00A949C5" w:rsidRPr="00BB346F" w:rsidRDefault="00A949C5" w:rsidP="00732FFE">
            <w:pPr>
              <w:spacing w:before="60" w:after="60"/>
              <w:rPr>
                <w:rFonts w:ascii="Century Gothic" w:eastAsia="Times New Roman" w:hAnsi="Century Gothic" w:cs="Arial"/>
                <w:sz w:val="20"/>
                <w:szCs w:val="20"/>
              </w:rPr>
            </w:pPr>
          </w:p>
        </w:tc>
        <w:tc>
          <w:tcPr>
            <w:tcW w:w="8127" w:type="dxa"/>
          </w:tcPr>
          <w:p w:rsidR="00A949C5" w:rsidRPr="007454A4" w:rsidRDefault="00A949C5" w:rsidP="007F44DD">
            <w:pPr>
              <w:pStyle w:val="BodyText"/>
              <w:spacing w:before="60" w:after="60"/>
            </w:pPr>
            <w:r w:rsidRPr="007454A4">
              <w:t xml:space="preserve">Managing Downsizing </w:t>
            </w:r>
            <w:r>
              <w:t>C</w:t>
            </w:r>
            <w:r w:rsidRPr="007454A4">
              <w:t>ommunications/</w:t>
            </w:r>
            <w:r>
              <w:t>L</w:t>
            </w:r>
            <w:r w:rsidRPr="007454A4">
              <w:t>ogistics-</w:t>
            </w:r>
            <w:r>
              <w:t xml:space="preserve">especially </w:t>
            </w:r>
            <w:r w:rsidRPr="007454A4">
              <w:t>changes in leadership/c-suite</w:t>
            </w:r>
          </w:p>
        </w:tc>
      </w:tr>
      <w:tr w:rsidR="00A949C5" w:rsidRPr="0036322E" w:rsidTr="00A949C5">
        <w:trPr>
          <w:jc w:val="center"/>
        </w:trPr>
        <w:tc>
          <w:tcPr>
            <w:tcW w:w="630" w:type="dxa"/>
          </w:tcPr>
          <w:p w:rsidR="00A949C5" w:rsidRPr="00BB346F" w:rsidRDefault="00A949C5" w:rsidP="00732FFE">
            <w:pPr>
              <w:spacing w:before="60" w:after="60"/>
              <w:rPr>
                <w:rFonts w:ascii="Century Gothic" w:eastAsia="Times New Roman" w:hAnsi="Century Gothic" w:cs="Arial"/>
                <w:sz w:val="20"/>
                <w:szCs w:val="20"/>
              </w:rPr>
            </w:pPr>
          </w:p>
        </w:tc>
        <w:tc>
          <w:tcPr>
            <w:tcW w:w="8127" w:type="dxa"/>
          </w:tcPr>
          <w:p w:rsidR="00A949C5" w:rsidRPr="007454A4" w:rsidRDefault="00A949C5" w:rsidP="00732FFE">
            <w:pPr>
              <w:pStyle w:val="BodyText"/>
              <w:spacing w:before="60" w:after="60"/>
            </w:pPr>
            <w:r w:rsidRPr="007454A4">
              <w:t>Employee Assessments</w:t>
            </w:r>
            <w:r w:rsidRPr="000C370B">
              <w:t>—</w:t>
            </w:r>
            <w:r>
              <w:t>how to use them effectively for hiring, development, succession planning, etc.</w:t>
            </w:r>
          </w:p>
        </w:tc>
      </w:tr>
      <w:tr w:rsidR="00A949C5" w:rsidRPr="0036322E" w:rsidTr="00A949C5">
        <w:trPr>
          <w:jc w:val="center"/>
        </w:trPr>
        <w:tc>
          <w:tcPr>
            <w:tcW w:w="630" w:type="dxa"/>
          </w:tcPr>
          <w:p w:rsidR="00A949C5" w:rsidRPr="00BB346F" w:rsidRDefault="00A949C5" w:rsidP="00732FFE">
            <w:pPr>
              <w:spacing w:before="60" w:after="60"/>
              <w:rPr>
                <w:rFonts w:ascii="Century Gothic" w:eastAsia="Times New Roman" w:hAnsi="Century Gothic" w:cs="Arial"/>
                <w:sz w:val="20"/>
                <w:szCs w:val="20"/>
              </w:rPr>
            </w:pPr>
          </w:p>
        </w:tc>
        <w:tc>
          <w:tcPr>
            <w:tcW w:w="8127" w:type="dxa"/>
          </w:tcPr>
          <w:p w:rsidR="00A949C5" w:rsidRPr="007454A4" w:rsidRDefault="00A949C5" w:rsidP="007F44DD">
            <w:pPr>
              <w:pStyle w:val="BodyText"/>
              <w:spacing w:before="60" w:after="60"/>
              <w:rPr>
                <w:rFonts w:ascii="Times New Roman" w:hAnsi="Times New Roman"/>
                <w:sz w:val="24"/>
              </w:rPr>
            </w:pPr>
            <w:r w:rsidRPr="007454A4">
              <w:t>Grief in the workplace</w:t>
            </w:r>
          </w:p>
        </w:tc>
      </w:tr>
      <w:tr w:rsidR="00A949C5" w:rsidRPr="0036322E" w:rsidTr="00A949C5">
        <w:trPr>
          <w:jc w:val="center"/>
        </w:trPr>
        <w:tc>
          <w:tcPr>
            <w:tcW w:w="630" w:type="dxa"/>
          </w:tcPr>
          <w:p w:rsidR="00A949C5" w:rsidRPr="00BB346F" w:rsidRDefault="00A949C5" w:rsidP="00732FFE">
            <w:pPr>
              <w:spacing w:before="60" w:after="60"/>
              <w:rPr>
                <w:rFonts w:ascii="Century Gothic" w:eastAsia="Times New Roman" w:hAnsi="Century Gothic" w:cs="Arial"/>
                <w:sz w:val="20"/>
                <w:szCs w:val="20"/>
              </w:rPr>
            </w:pPr>
          </w:p>
        </w:tc>
        <w:tc>
          <w:tcPr>
            <w:tcW w:w="8127" w:type="dxa"/>
          </w:tcPr>
          <w:p w:rsidR="00A949C5" w:rsidRPr="007454A4" w:rsidRDefault="00A949C5" w:rsidP="00732FFE">
            <w:pPr>
              <w:pStyle w:val="BodyText"/>
              <w:spacing w:before="60" w:after="60"/>
            </w:pPr>
            <w:r w:rsidRPr="007454A4">
              <w:t>Managing Communication at Multiple Locations</w:t>
            </w:r>
          </w:p>
        </w:tc>
      </w:tr>
      <w:tr w:rsidR="00A949C5" w:rsidRPr="0036322E" w:rsidTr="00A949C5">
        <w:trPr>
          <w:jc w:val="center"/>
        </w:trPr>
        <w:tc>
          <w:tcPr>
            <w:tcW w:w="630" w:type="dxa"/>
          </w:tcPr>
          <w:p w:rsidR="00A949C5" w:rsidRPr="00BB346F" w:rsidRDefault="00A949C5" w:rsidP="00732FFE">
            <w:pPr>
              <w:spacing w:before="60" w:after="60"/>
              <w:rPr>
                <w:rFonts w:ascii="Century Gothic" w:eastAsia="Times New Roman" w:hAnsi="Century Gothic" w:cs="Arial"/>
                <w:sz w:val="20"/>
                <w:szCs w:val="20"/>
              </w:rPr>
            </w:pPr>
          </w:p>
        </w:tc>
        <w:tc>
          <w:tcPr>
            <w:tcW w:w="8127" w:type="dxa"/>
          </w:tcPr>
          <w:p w:rsidR="00A949C5" w:rsidRPr="007454A4" w:rsidRDefault="00A949C5" w:rsidP="00732FFE">
            <w:pPr>
              <w:pStyle w:val="BodyText"/>
              <w:spacing w:before="60" w:after="60"/>
            </w:pPr>
            <w:r w:rsidRPr="007454A4">
              <w:t>Organizational culture</w:t>
            </w:r>
          </w:p>
        </w:tc>
      </w:tr>
    </w:tbl>
    <w:p w:rsidR="009C447D" w:rsidRPr="0036322E" w:rsidRDefault="009C447D" w:rsidP="007D31EE">
      <w:pPr>
        <w:rPr>
          <w:rFonts w:ascii="Century Gothic" w:hAnsi="Century Gothic" w:cs="Arial"/>
        </w:rPr>
      </w:pPr>
    </w:p>
    <w:sectPr w:rsidR="009C447D" w:rsidRPr="0036322E" w:rsidSect="004B53F6">
      <w:pgSz w:w="12240" w:h="15840"/>
      <w:pgMar w:top="576" w:right="1152" w:bottom="28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876C7"/>
    <w:multiLevelType w:val="hybridMultilevel"/>
    <w:tmpl w:val="B3A685C4"/>
    <w:lvl w:ilvl="0" w:tplc="6D281F94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7E90512"/>
    <w:multiLevelType w:val="hybridMultilevel"/>
    <w:tmpl w:val="4F085E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8B7E6E"/>
    <w:multiLevelType w:val="hybridMultilevel"/>
    <w:tmpl w:val="3216C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5B0A84"/>
    <w:multiLevelType w:val="hybridMultilevel"/>
    <w:tmpl w:val="32788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880B30"/>
    <w:multiLevelType w:val="hybridMultilevel"/>
    <w:tmpl w:val="9F30994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6F056624"/>
    <w:multiLevelType w:val="hybridMultilevel"/>
    <w:tmpl w:val="9F30994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47D"/>
    <w:rsid w:val="000849BB"/>
    <w:rsid w:val="00086B65"/>
    <w:rsid w:val="000932C5"/>
    <w:rsid w:val="000E0FC5"/>
    <w:rsid w:val="000E16DA"/>
    <w:rsid w:val="00204C3B"/>
    <w:rsid w:val="00286D95"/>
    <w:rsid w:val="002A20A9"/>
    <w:rsid w:val="0036322E"/>
    <w:rsid w:val="003C16B6"/>
    <w:rsid w:val="003F6C8E"/>
    <w:rsid w:val="004B53F6"/>
    <w:rsid w:val="00562A98"/>
    <w:rsid w:val="00604E4E"/>
    <w:rsid w:val="0062089B"/>
    <w:rsid w:val="0064069A"/>
    <w:rsid w:val="006C0CB0"/>
    <w:rsid w:val="00732FFE"/>
    <w:rsid w:val="007520C7"/>
    <w:rsid w:val="0078166C"/>
    <w:rsid w:val="00787561"/>
    <w:rsid w:val="00791CE5"/>
    <w:rsid w:val="007D31EE"/>
    <w:rsid w:val="007F44DD"/>
    <w:rsid w:val="00884709"/>
    <w:rsid w:val="008C12CB"/>
    <w:rsid w:val="009C447D"/>
    <w:rsid w:val="00A10683"/>
    <w:rsid w:val="00A71524"/>
    <w:rsid w:val="00A949C5"/>
    <w:rsid w:val="00AA52CC"/>
    <w:rsid w:val="00BB1BB0"/>
    <w:rsid w:val="00BB346F"/>
    <w:rsid w:val="00BE08D3"/>
    <w:rsid w:val="00C26F33"/>
    <w:rsid w:val="00C54F04"/>
    <w:rsid w:val="00FF3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1B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rsid w:val="00732FFE"/>
    <w:pPr>
      <w:spacing w:before="120" w:after="120" w:line="240" w:lineRule="auto"/>
    </w:pPr>
    <w:rPr>
      <w:rFonts w:ascii="Century Gothic" w:eastAsia="Times New Roman" w:hAnsi="Century Gothic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732FFE"/>
    <w:rPr>
      <w:rFonts w:ascii="Century Gothic" w:eastAsia="Times New Roman" w:hAnsi="Century Gothic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1B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rsid w:val="00732FFE"/>
    <w:pPr>
      <w:spacing w:before="120" w:after="120" w:line="240" w:lineRule="auto"/>
    </w:pPr>
    <w:rPr>
      <w:rFonts w:ascii="Century Gothic" w:eastAsia="Times New Roman" w:hAnsi="Century Gothic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732FFE"/>
    <w:rPr>
      <w:rFonts w:ascii="Century Gothic" w:eastAsia="Times New Roman" w:hAnsi="Century Gothic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44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3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2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914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Wisconsin</Company>
  <LinksUpToDate>false</LinksUpToDate>
  <CharactersWithSpaces>1072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Karla A. King</dc:creator>
  <cp:lastModifiedBy>Christopher M. Dyer</cp:lastModifiedBy>
  <cp:revision>2</cp:revision>
  <dcterms:created xsi:type="dcterms:W3CDTF">2012-07-30T18:06:00Z</dcterms:created>
  <dcterms:modified xsi:type="dcterms:W3CDTF">2012-07-30T18:06:00Z</dcterms:modified>
</cp:coreProperties>
</file>